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3B" w:rsidRDefault="00CF4E69" w:rsidP="009A4350">
      <w:pPr>
        <w:jc w:val="center"/>
      </w:pPr>
      <w:r>
        <w:rPr>
          <w:noProof/>
        </w:rPr>
        <w:drawing>
          <wp:inline distT="0" distB="0" distL="0" distR="0">
            <wp:extent cx="1692000" cy="1579184"/>
            <wp:effectExtent l="0" t="0" r="381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we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57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4350">
        <w:t xml:space="preserve">                    </w:t>
      </w:r>
      <w:r w:rsidR="009A4350">
        <w:rPr>
          <w:noProof/>
        </w:rPr>
        <w:drawing>
          <wp:inline distT="0" distB="0" distL="0" distR="0">
            <wp:extent cx="1255776" cy="1328928"/>
            <wp:effectExtent l="0" t="0" r="190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C3" w:rsidRDefault="002E0BC3" w:rsidP="00CF4E69">
      <w:pPr>
        <w:spacing w:line="360" w:lineRule="auto"/>
        <w:rPr>
          <w:noProof/>
        </w:rPr>
      </w:pPr>
    </w:p>
    <w:p w:rsidR="00AC5DBC" w:rsidRDefault="00A91412" w:rsidP="00D2693B">
      <w:pPr>
        <w:spacing w:line="360" w:lineRule="auto"/>
        <w:jc w:val="center"/>
      </w:pPr>
      <w:r>
        <w:t>S</w:t>
      </w:r>
      <w:r w:rsidR="00D2693B">
        <w:t xml:space="preserve">zkoła Podstawowa nr 45 z Oddziałami Integracyjnymi im. ks. Jana Twardowskiego </w:t>
      </w:r>
      <w:r w:rsidR="00D2693B">
        <w:br/>
        <w:t>w Szczecinie</w:t>
      </w:r>
    </w:p>
    <w:p w:rsidR="00D2693B" w:rsidRDefault="00D2693B" w:rsidP="00D2693B">
      <w:pPr>
        <w:spacing w:line="360" w:lineRule="auto"/>
      </w:pPr>
    </w:p>
    <w:p w:rsidR="00D2693B" w:rsidRDefault="00D2693B" w:rsidP="00D2693B">
      <w:pPr>
        <w:spacing w:line="360" w:lineRule="auto"/>
        <w:jc w:val="center"/>
      </w:pPr>
      <w:r>
        <w:t>Zaprasza wszystkie szkoły podstawowe do udziału</w:t>
      </w:r>
    </w:p>
    <w:p w:rsidR="00D2693B" w:rsidRDefault="00D2693B" w:rsidP="00D2693B">
      <w:pPr>
        <w:spacing w:line="360" w:lineRule="auto"/>
        <w:jc w:val="center"/>
      </w:pPr>
      <w:r>
        <w:t>w</w:t>
      </w:r>
    </w:p>
    <w:p w:rsidR="00D2693B" w:rsidRDefault="00D2693B" w:rsidP="00D2693B">
      <w:pPr>
        <w:spacing w:line="360" w:lineRule="auto"/>
        <w:jc w:val="center"/>
      </w:pPr>
      <w:r>
        <w:t>I</w:t>
      </w:r>
      <w:r w:rsidR="00201EED">
        <w:t>V</w:t>
      </w:r>
      <w:r w:rsidR="00CF4E69">
        <w:t xml:space="preserve"> </w:t>
      </w:r>
      <w:r>
        <w:t xml:space="preserve">Edycji </w:t>
      </w:r>
      <w:r w:rsidR="002E0BC3">
        <w:t xml:space="preserve">Międzyszkolnego </w:t>
      </w:r>
      <w:r>
        <w:t>Konkursu z języka angielskiego FUN&amp;KNOWLEDGE,</w:t>
      </w:r>
    </w:p>
    <w:p w:rsidR="002E0BC3" w:rsidRDefault="00D2693B" w:rsidP="002E0BC3">
      <w:pPr>
        <w:spacing w:line="360" w:lineRule="auto"/>
        <w:jc w:val="center"/>
      </w:pPr>
      <w:r>
        <w:t xml:space="preserve">który odbędzie się </w:t>
      </w:r>
    </w:p>
    <w:p w:rsidR="00D2693B" w:rsidRDefault="00201EED" w:rsidP="00D2693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26</w:t>
      </w:r>
      <w:r w:rsidR="00D2693B" w:rsidRPr="00D2693B">
        <w:rPr>
          <w:b/>
          <w:u w:val="single"/>
        </w:rPr>
        <w:t xml:space="preserve"> </w:t>
      </w:r>
      <w:r w:rsidR="00CF4E69">
        <w:rPr>
          <w:b/>
          <w:u w:val="single"/>
        </w:rPr>
        <w:t>marca</w:t>
      </w:r>
      <w:r w:rsidR="00D2693B" w:rsidRPr="00D2693B">
        <w:rPr>
          <w:b/>
          <w:u w:val="single"/>
        </w:rPr>
        <w:t xml:space="preserve"> 20</w:t>
      </w:r>
      <w:r w:rsidR="00CF4E69">
        <w:rPr>
          <w:b/>
          <w:u w:val="single"/>
        </w:rPr>
        <w:t>2</w:t>
      </w:r>
      <w:r>
        <w:rPr>
          <w:b/>
          <w:u w:val="single"/>
        </w:rPr>
        <w:t>5</w:t>
      </w:r>
      <w:r w:rsidR="00D2693B" w:rsidRPr="00D2693B">
        <w:rPr>
          <w:b/>
          <w:u w:val="single"/>
        </w:rPr>
        <w:t xml:space="preserve"> r. (</w:t>
      </w:r>
      <w:r>
        <w:rPr>
          <w:b/>
          <w:u w:val="single"/>
        </w:rPr>
        <w:t>środa</w:t>
      </w:r>
      <w:r w:rsidR="00D2693B" w:rsidRPr="00D2693B">
        <w:rPr>
          <w:b/>
          <w:u w:val="single"/>
        </w:rPr>
        <w:t>) o godz. 10:30</w:t>
      </w:r>
    </w:p>
    <w:p w:rsidR="002E0BC3" w:rsidRPr="002E0BC3" w:rsidRDefault="002E0BC3" w:rsidP="00D2693B">
      <w:pPr>
        <w:spacing w:line="360" w:lineRule="auto"/>
        <w:jc w:val="center"/>
      </w:pPr>
      <w:r w:rsidRPr="002E0BC3">
        <w:t xml:space="preserve">w siedzibie szkoły przy ul. </w:t>
      </w:r>
      <w:r w:rsidR="00CF4E69">
        <w:t>Tadeusza Zawadzkiego</w:t>
      </w:r>
      <w:r w:rsidRPr="002E0BC3">
        <w:t xml:space="preserve"> 75</w:t>
      </w:r>
    </w:p>
    <w:p w:rsidR="00D2693B" w:rsidRPr="00D2693B" w:rsidRDefault="00D2693B" w:rsidP="0022354F">
      <w:pPr>
        <w:spacing w:line="360" w:lineRule="auto"/>
        <w:jc w:val="center"/>
        <w:rPr>
          <w:b/>
        </w:rPr>
      </w:pPr>
    </w:p>
    <w:p w:rsidR="0022354F" w:rsidRPr="0022354F" w:rsidRDefault="00D2693B" w:rsidP="0022354F">
      <w:pPr>
        <w:spacing w:line="360" w:lineRule="auto"/>
        <w:jc w:val="both"/>
        <w:rPr>
          <w:b/>
          <w:bCs/>
          <w:u w:val="single"/>
        </w:rPr>
      </w:pPr>
      <w:r>
        <w:t xml:space="preserve">Konkurs jest przeznaczony dla uczniów klas 2 i 3 publicznych i niepublicznych szkół podstawowych </w:t>
      </w:r>
      <w:r w:rsidR="00CF4E69">
        <w:t>z województwa Zachodniopomorskiego</w:t>
      </w:r>
      <w:r>
        <w:t>.</w:t>
      </w:r>
      <w:r w:rsidR="0022354F">
        <w:t xml:space="preserve"> </w:t>
      </w:r>
      <w:r w:rsidR="0022354F" w:rsidRPr="0022354F">
        <w:rPr>
          <w:bCs/>
        </w:rPr>
        <w:t>Każda szkoła wystawia 3-osobową drużynę składającą się z uczniów klas drugich i trzecich tj. 2 uczniów z klasy trzeciej i jeden uczeń z klasy drugiej</w:t>
      </w:r>
      <w:r w:rsidR="0022354F">
        <w:rPr>
          <w:bCs/>
        </w:rPr>
        <w:t>.</w:t>
      </w:r>
    </w:p>
    <w:p w:rsidR="002E0BC3" w:rsidRDefault="002E0BC3" w:rsidP="0022354F">
      <w:pPr>
        <w:spacing w:line="360" w:lineRule="auto"/>
        <w:jc w:val="both"/>
      </w:pPr>
    </w:p>
    <w:p w:rsidR="002E0BC3" w:rsidRDefault="002E0BC3" w:rsidP="0022354F">
      <w:pPr>
        <w:spacing w:line="360" w:lineRule="auto"/>
        <w:jc w:val="both"/>
        <w:rPr>
          <w:bCs/>
        </w:rPr>
      </w:pPr>
      <w:r w:rsidRPr="002E0BC3">
        <w:t xml:space="preserve">Celem konkursu jest </w:t>
      </w:r>
      <w:r w:rsidRPr="002E0BC3">
        <w:rPr>
          <w:bCs/>
        </w:rPr>
        <w:t>rozwijanie talentów oraz umiejętności językowych,</w:t>
      </w:r>
      <w:r>
        <w:rPr>
          <w:b/>
          <w:bCs/>
        </w:rPr>
        <w:t xml:space="preserve"> </w:t>
      </w:r>
      <w:r w:rsidRPr="002E0BC3">
        <w:rPr>
          <w:bCs/>
        </w:rPr>
        <w:t>zachęcanie do pozyt</w:t>
      </w:r>
      <w:r>
        <w:rPr>
          <w:bCs/>
        </w:rPr>
        <w:t xml:space="preserve">ywnej rywalizacji oraz </w:t>
      </w:r>
      <w:r w:rsidRPr="002E0BC3">
        <w:rPr>
          <w:bCs/>
        </w:rPr>
        <w:t xml:space="preserve">umożliwienie uczniom sprawdzenia </w:t>
      </w:r>
      <w:r>
        <w:rPr>
          <w:bCs/>
        </w:rPr>
        <w:t>własnej wiedzy.</w:t>
      </w:r>
    </w:p>
    <w:p w:rsidR="002E0BC3" w:rsidRDefault="002E0BC3" w:rsidP="0022354F">
      <w:pPr>
        <w:spacing w:line="360" w:lineRule="auto"/>
        <w:jc w:val="both"/>
        <w:rPr>
          <w:bCs/>
        </w:rPr>
      </w:pPr>
    </w:p>
    <w:p w:rsidR="002E0BC3" w:rsidRDefault="002E0BC3" w:rsidP="0022354F">
      <w:pPr>
        <w:spacing w:line="360" w:lineRule="auto"/>
        <w:jc w:val="both"/>
        <w:rPr>
          <w:b/>
          <w:bCs/>
          <w:u w:val="single"/>
        </w:rPr>
      </w:pPr>
      <w:r w:rsidRPr="002E0BC3">
        <w:rPr>
          <w:bCs/>
        </w:rPr>
        <w:t xml:space="preserve">Formularz zgłoszenia do konkursu (załącznik nr </w:t>
      </w:r>
      <w:r w:rsidR="00C201B9">
        <w:rPr>
          <w:bCs/>
        </w:rPr>
        <w:t xml:space="preserve">1) należy wypełnić </w:t>
      </w:r>
      <w:r w:rsidRPr="002E0BC3">
        <w:rPr>
          <w:bCs/>
        </w:rPr>
        <w:t xml:space="preserve">i przesłać na adres: Szkoła Podstawowa nr 45 z Oddziałami Integracyjnymi im. ks. Jana Twardowskiego, ul. </w:t>
      </w:r>
      <w:r w:rsidR="00CF4E69">
        <w:rPr>
          <w:bCs/>
        </w:rPr>
        <w:t xml:space="preserve">Tadeusza Zawadzkiego </w:t>
      </w:r>
      <w:r w:rsidRPr="002E0BC3">
        <w:rPr>
          <w:bCs/>
        </w:rPr>
        <w:t xml:space="preserve">75 71-246 Szczecin, wysłać mailem lub faxem </w:t>
      </w:r>
      <w:r w:rsidRPr="002E0BC3">
        <w:rPr>
          <w:b/>
          <w:bCs/>
          <w:u w:val="single"/>
        </w:rPr>
        <w:t xml:space="preserve">najpóźniej do dnia </w:t>
      </w:r>
      <w:r w:rsidR="00201EED">
        <w:rPr>
          <w:b/>
          <w:bCs/>
          <w:u w:val="single"/>
        </w:rPr>
        <w:t>21</w:t>
      </w:r>
      <w:r w:rsidRPr="002E0BC3">
        <w:rPr>
          <w:b/>
          <w:bCs/>
          <w:u w:val="single"/>
        </w:rPr>
        <w:t xml:space="preserve"> </w:t>
      </w:r>
      <w:r w:rsidR="00CF4E69">
        <w:rPr>
          <w:b/>
          <w:bCs/>
          <w:u w:val="single"/>
        </w:rPr>
        <w:t xml:space="preserve">marca </w:t>
      </w:r>
      <w:r w:rsidR="00CF4E69">
        <w:rPr>
          <w:b/>
          <w:bCs/>
          <w:u w:val="single"/>
        </w:rPr>
        <w:br/>
      </w:r>
      <w:r w:rsidRPr="002E0BC3">
        <w:rPr>
          <w:b/>
          <w:bCs/>
          <w:u w:val="single"/>
        </w:rPr>
        <w:t>20</w:t>
      </w:r>
      <w:r w:rsidR="00CF4E69">
        <w:rPr>
          <w:b/>
          <w:bCs/>
          <w:u w:val="single"/>
        </w:rPr>
        <w:t>2</w:t>
      </w:r>
      <w:r w:rsidR="00201EED">
        <w:rPr>
          <w:b/>
          <w:bCs/>
          <w:u w:val="single"/>
        </w:rPr>
        <w:t>5</w:t>
      </w:r>
      <w:bookmarkStart w:id="0" w:name="_GoBack"/>
      <w:bookmarkEnd w:id="0"/>
      <w:r w:rsidR="00CF4E69">
        <w:rPr>
          <w:b/>
          <w:bCs/>
          <w:u w:val="single"/>
        </w:rPr>
        <w:t xml:space="preserve"> </w:t>
      </w:r>
      <w:r w:rsidRPr="002E0BC3">
        <w:rPr>
          <w:b/>
          <w:bCs/>
          <w:u w:val="single"/>
        </w:rPr>
        <w:t>r.</w:t>
      </w:r>
    </w:p>
    <w:p w:rsidR="00C175AC" w:rsidRPr="00300469" w:rsidRDefault="00C175AC" w:rsidP="0022354F">
      <w:pPr>
        <w:spacing w:line="360" w:lineRule="auto"/>
        <w:jc w:val="both"/>
        <w:rPr>
          <w:b/>
          <w:bCs/>
          <w:u w:val="single"/>
        </w:rPr>
      </w:pPr>
      <w:r w:rsidRPr="00300469">
        <w:rPr>
          <w:b/>
          <w:bCs/>
          <w:u w:val="single"/>
        </w:rPr>
        <w:t>Konkurs objęty jest Honorowym Patronatem Zachodniopomorskiego Kuratora Oświaty.</w:t>
      </w:r>
    </w:p>
    <w:p w:rsidR="002E0BC3" w:rsidRPr="00CF4E69" w:rsidRDefault="0022354F" w:rsidP="00CF4E69">
      <w:pPr>
        <w:spacing w:line="360" w:lineRule="auto"/>
        <w:jc w:val="both"/>
        <w:rPr>
          <w:bCs/>
        </w:rPr>
      </w:pPr>
      <w:r w:rsidRPr="0022354F">
        <w:rPr>
          <w:bCs/>
        </w:rPr>
        <w:t>Wszyscy uczestnicy otrzymają dyplomy, a finaliści (trzy pierwsze miejsca) dodatkowo</w:t>
      </w:r>
      <w:r>
        <w:rPr>
          <w:bCs/>
        </w:rPr>
        <w:t xml:space="preserve"> atrakcyjne</w:t>
      </w:r>
      <w:r w:rsidRPr="0022354F">
        <w:rPr>
          <w:bCs/>
        </w:rPr>
        <w:t xml:space="preserve"> nagrody rzeczowe. </w:t>
      </w:r>
    </w:p>
    <w:p w:rsidR="002E0BC3" w:rsidRDefault="00D2693B" w:rsidP="00D2693B">
      <w:pPr>
        <w:spacing w:line="360" w:lineRule="auto"/>
        <w:jc w:val="right"/>
      </w:pPr>
      <w:r>
        <w:t>Gorąco zachęcamy</w:t>
      </w:r>
    </w:p>
    <w:p w:rsidR="002E0BC3" w:rsidRDefault="00D2693B" w:rsidP="00D2693B">
      <w:pPr>
        <w:spacing w:line="360" w:lineRule="auto"/>
        <w:jc w:val="right"/>
      </w:pPr>
      <w:r>
        <w:t xml:space="preserve"> do aktywnego udziału</w:t>
      </w:r>
    </w:p>
    <w:p w:rsidR="00D2693B" w:rsidRDefault="00D2693B" w:rsidP="00D2693B">
      <w:pPr>
        <w:spacing w:line="360" w:lineRule="auto"/>
        <w:jc w:val="right"/>
      </w:pPr>
      <w:r>
        <w:t xml:space="preserve"> w konkursie </w:t>
      </w:r>
    </w:p>
    <w:p w:rsidR="00D2693B" w:rsidRDefault="00D2693B" w:rsidP="00CF4E69">
      <w:pPr>
        <w:spacing w:line="360" w:lineRule="auto"/>
        <w:jc w:val="right"/>
      </w:pPr>
      <w:r>
        <w:t>Organizatorzy</w:t>
      </w:r>
    </w:p>
    <w:sectPr w:rsidR="00D2693B" w:rsidSect="00F6259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44F7"/>
    <w:multiLevelType w:val="hybridMultilevel"/>
    <w:tmpl w:val="0DB41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8B3"/>
    <w:multiLevelType w:val="hybridMultilevel"/>
    <w:tmpl w:val="00C25910"/>
    <w:lvl w:ilvl="0" w:tplc="38A219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1D"/>
    <w:rsid w:val="00101E1D"/>
    <w:rsid w:val="001521A4"/>
    <w:rsid w:val="00201EED"/>
    <w:rsid w:val="0022354F"/>
    <w:rsid w:val="002E0BC3"/>
    <w:rsid w:val="00300469"/>
    <w:rsid w:val="003811AC"/>
    <w:rsid w:val="005B7631"/>
    <w:rsid w:val="009714CC"/>
    <w:rsid w:val="009A0F3B"/>
    <w:rsid w:val="009A4350"/>
    <w:rsid w:val="00A91412"/>
    <w:rsid w:val="00AC5DBC"/>
    <w:rsid w:val="00C175AC"/>
    <w:rsid w:val="00C201B9"/>
    <w:rsid w:val="00CF4E69"/>
    <w:rsid w:val="00D2693B"/>
    <w:rsid w:val="00F6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70E2B"/>
  <w15:docId w15:val="{FFEBB6CD-D3E9-42BD-9586-3E8A5F1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0B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E0B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0BC3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45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Beata Słodkowska</cp:lastModifiedBy>
  <cp:revision>12</cp:revision>
  <cp:lastPrinted>2024-02-07T20:20:00Z</cp:lastPrinted>
  <dcterms:created xsi:type="dcterms:W3CDTF">2017-10-27T16:40:00Z</dcterms:created>
  <dcterms:modified xsi:type="dcterms:W3CDTF">2025-03-09T16:43:00Z</dcterms:modified>
</cp:coreProperties>
</file>